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98CA" w14:textId="77777777" w:rsidR="00121B7A" w:rsidRPr="00F93381" w:rsidRDefault="00121B7A" w:rsidP="000D00EA">
      <w:pPr>
        <w:jc w:val="center"/>
        <w:rPr>
          <w:caps/>
        </w:rPr>
      </w:pPr>
      <w:r w:rsidRPr="00F93381">
        <w:rPr>
          <w:caps/>
        </w:rPr>
        <w:t>Antrim Township Park Committee</w:t>
      </w:r>
    </w:p>
    <w:p w14:paraId="3B777797" w14:textId="77777777" w:rsidR="00121B7A" w:rsidRPr="00556A15" w:rsidRDefault="000D00EA" w:rsidP="000D00EA">
      <w:pPr>
        <w:jc w:val="center"/>
        <w:rPr>
          <w:sz w:val="32"/>
          <w:szCs w:val="32"/>
        </w:rPr>
      </w:pPr>
      <w:r w:rsidRPr="00556A15">
        <w:t>Meeting Minutes</w:t>
      </w:r>
    </w:p>
    <w:p w14:paraId="7133BF95" w14:textId="43F1C6C6" w:rsidR="00121B7A" w:rsidRPr="00556A15" w:rsidRDefault="002C1E59" w:rsidP="00E539E6">
      <w:pPr>
        <w:jc w:val="center"/>
      </w:pPr>
      <w:r w:rsidRPr="00556A15">
        <w:t>Wednes</w:t>
      </w:r>
      <w:r w:rsidR="00AE1330" w:rsidRPr="00556A15">
        <w:t>day</w:t>
      </w:r>
      <w:bookmarkStart w:id="0" w:name="_Hlk1641179"/>
      <w:r w:rsidR="00BC5F54">
        <w:t xml:space="preserve"> </w:t>
      </w:r>
      <w:r w:rsidR="003E73D7">
        <w:t>February</w:t>
      </w:r>
      <w:r w:rsidR="000C48EC">
        <w:t xml:space="preserve"> </w:t>
      </w:r>
      <w:r w:rsidR="003E73D7">
        <w:t>21</w:t>
      </w:r>
      <w:r w:rsidR="00A72AC6">
        <w:t>,</w:t>
      </w:r>
      <w:r w:rsidR="00615F6C" w:rsidRPr="00556A15">
        <w:t xml:space="preserve"> </w:t>
      </w:r>
      <w:r w:rsidR="00603932" w:rsidRPr="00556A15">
        <w:t>202</w:t>
      </w:r>
      <w:bookmarkEnd w:id="0"/>
      <w:r w:rsidR="000C48EC">
        <w:t>4</w:t>
      </w:r>
      <w:r w:rsidR="00A44315">
        <w:t xml:space="preserve"> </w:t>
      </w:r>
      <w:r w:rsidR="00A72AC6">
        <w:t>@</w:t>
      </w:r>
      <w:r w:rsidR="00615F6C" w:rsidRPr="00556A15">
        <w:t xml:space="preserve"> 6:</w:t>
      </w:r>
      <w:r w:rsidR="00375EE7">
        <w:t>45</w:t>
      </w:r>
      <w:r w:rsidR="00121B7A" w:rsidRPr="00556A15">
        <w:t>PM</w:t>
      </w:r>
    </w:p>
    <w:p w14:paraId="4D4301CC" w14:textId="7492CFF2" w:rsidR="00F76BA8" w:rsidRPr="0041544C" w:rsidRDefault="00F17E1A" w:rsidP="00F76BA8">
      <w:pPr>
        <w:jc w:val="center"/>
        <w:rPr>
          <w:bCs/>
        </w:rPr>
      </w:pPr>
      <w:bookmarkStart w:id="1" w:name="_Hlk48731931"/>
      <w:r>
        <w:rPr>
          <w:bCs/>
        </w:rPr>
        <w:t xml:space="preserve">ATCP </w:t>
      </w:r>
      <w:r w:rsidR="008337DD">
        <w:rPr>
          <w:bCs/>
        </w:rPr>
        <w:t>Maintenance Building</w:t>
      </w:r>
    </w:p>
    <w:bookmarkEnd w:id="1"/>
    <w:p w14:paraId="4AAF3959" w14:textId="77777777" w:rsidR="00E539E6" w:rsidRPr="0041544C" w:rsidRDefault="00E539E6" w:rsidP="00E539E6">
      <w:pPr>
        <w:jc w:val="center"/>
      </w:pPr>
    </w:p>
    <w:p w14:paraId="55DDA48D" w14:textId="44D20DD2" w:rsidR="00CC7FC5" w:rsidRDefault="000D00EA" w:rsidP="00121B7A">
      <w:r w:rsidRPr="0041544C">
        <w:t>The regular monthly meeting of the Antrim Township Park Committe</w:t>
      </w:r>
      <w:r w:rsidR="003F3AA3" w:rsidRPr="0041544C">
        <w:t xml:space="preserve">e </w:t>
      </w:r>
      <w:r w:rsidR="005D138D" w:rsidRPr="0041544C">
        <w:t>was</w:t>
      </w:r>
      <w:r w:rsidR="00AE1330" w:rsidRPr="0041544C">
        <w:t xml:space="preserve"> held on </w:t>
      </w:r>
      <w:r w:rsidR="002C1E59" w:rsidRPr="0041544C">
        <w:t>Wednes</w:t>
      </w:r>
      <w:r w:rsidR="00775216" w:rsidRPr="0041544C">
        <w:t>day</w:t>
      </w:r>
      <w:r w:rsidR="004C25A5">
        <w:t xml:space="preserve"> </w:t>
      </w:r>
      <w:r w:rsidR="00083C65">
        <w:t>February 21</w:t>
      </w:r>
      <w:r w:rsidR="00A72AC6">
        <w:t>,</w:t>
      </w:r>
      <w:r w:rsidR="00B80F95" w:rsidRPr="0041544C">
        <w:t xml:space="preserve"> </w:t>
      </w:r>
      <w:r w:rsidR="00A72AC6" w:rsidRPr="0041544C">
        <w:t>202</w:t>
      </w:r>
      <w:r w:rsidR="000C48EC">
        <w:t>4</w:t>
      </w:r>
      <w:r w:rsidR="00B80F95" w:rsidRPr="0041544C">
        <w:t xml:space="preserve"> </w:t>
      </w:r>
      <w:r w:rsidR="00A72AC6">
        <w:t>@</w:t>
      </w:r>
      <w:r w:rsidR="00E03A03">
        <w:t xml:space="preserve"> </w:t>
      </w:r>
      <w:r w:rsidR="00F17E1A">
        <w:t xml:space="preserve">ATCP </w:t>
      </w:r>
      <w:r w:rsidR="008337DD">
        <w:t>Maintenance Building</w:t>
      </w:r>
      <w:r w:rsidR="004C25A5">
        <w:t>.</w:t>
      </w:r>
      <w:r w:rsidR="004C25A5" w:rsidRPr="0041544C">
        <w:t xml:space="preserve"> The</w:t>
      </w:r>
      <w:r w:rsidRPr="0041544C">
        <w:t xml:space="preserve"> following members were in </w:t>
      </w:r>
      <w:r w:rsidR="000C48EC" w:rsidRPr="0041544C">
        <w:t>attendance</w:t>
      </w:r>
      <w:r w:rsidR="000C48EC">
        <w:t>,</w:t>
      </w:r>
      <w:r w:rsidR="000C48EC" w:rsidRPr="0086502F">
        <w:t xml:space="preserve"> </w:t>
      </w:r>
      <w:r w:rsidR="000C48EC">
        <w:t>Jason</w:t>
      </w:r>
      <w:r w:rsidR="0086502F">
        <w:t xml:space="preserve"> </w:t>
      </w:r>
      <w:r w:rsidR="008337DD">
        <w:t>Reiber,</w:t>
      </w:r>
      <w:r w:rsidR="006676C9">
        <w:t xml:space="preserve"> Nate Bacon, </w:t>
      </w:r>
      <w:r w:rsidR="000C48EC">
        <w:t>Thom Moore,</w:t>
      </w:r>
      <w:r w:rsidR="00083C65">
        <w:t xml:space="preserve"> Andy Barbuzanes, Natalie Brockway,</w:t>
      </w:r>
      <w:r w:rsidR="000C48EC">
        <w:t xml:space="preserve"> </w:t>
      </w:r>
      <w:r w:rsidR="006676C9">
        <w:t>and</w:t>
      </w:r>
      <w:r w:rsidR="00E75487">
        <w:t xml:space="preserve"> Parks Director Cheryl Walburn.</w:t>
      </w:r>
    </w:p>
    <w:p w14:paraId="2D3AC090" w14:textId="77777777" w:rsidR="00D53875" w:rsidRDefault="00D53875" w:rsidP="00121B7A"/>
    <w:p w14:paraId="46C42C22" w14:textId="566C7E68" w:rsidR="000C48EC" w:rsidRPr="00ED4F6F" w:rsidRDefault="00A061A7" w:rsidP="000C48EC">
      <w:r>
        <w:t xml:space="preserve"> </w:t>
      </w:r>
      <w:r w:rsidR="000C48EC">
        <w:t>Thom Moore</w:t>
      </w:r>
      <w:r w:rsidR="0086502F" w:rsidRPr="0041544C">
        <w:t xml:space="preserve"> </w:t>
      </w:r>
      <w:r w:rsidR="007D1966" w:rsidRPr="0041544C">
        <w:t>brou</w:t>
      </w:r>
      <w:r w:rsidR="00615F6C" w:rsidRPr="0041544C">
        <w:t xml:space="preserve">ght the </w:t>
      </w:r>
      <w:r w:rsidR="00B332F1" w:rsidRPr="0041544C">
        <w:t>meeting to order at</w:t>
      </w:r>
      <w:r w:rsidR="00613624" w:rsidRPr="0041544C">
        <w:t xml:space="preserve"> </w:t>
      </w:r>
      <w:r w:rsidR="00CB46B0">
        <w:t>6</w:t>
      </w:r>
      <w:r w:rsidR="00A427EF">
        <w:t>:</w:t>
      </w:r>
      <w:r w:rsidR="0086502F">
        <w:t>4</w:t>
      </w:r>
      <w:r w:rsidR="008337DD">
        <w:t>5</w:t>
      </w:r>
      <w:r w:rsidR="00A427EF">
        <w:t>pm</w:t>
      </w:r>
    </w:p>
    <w:p w14:paraId="763AADDA" w14:textId="492BDD1D" w:rsidR="00BE60DE" w:rsidRPr="0041544C" w:rsidRDefault="00BE60DE" w:rsidP="00121B7A">
      <w:pPr>
        <w:rPr>
          <w:b/>
          <w:u w:val="single"/>
        </w:rPr>
      </w:pPr>
    </w:p>
    <w:p w14:paraId="71E044EE" w14:textId="7417FFB6" w:rsidR="00121B7A" w:rsidRDefault="007D1966" w:rsidP="007D1966">
      <w:pPr>
        <w:rPr>
          <w:b/>
        </w:rPr>
      </w:pPr>
      <w:r w:rsidRPr="0041544C">
        <w:rPr>
          <w:b/>
          <w:u w:val="single"/>
        </w:rPr>
        <w:t>Minutes</w:t>
      </w:r>
      <w:r w:rsidRPr="0041544C">
        <w:rPr>
          <w:b/>
        </w:rPr>
        <w:t>:</w:t>
      </w:r>
    </w:p>
    <w:p w14:paraId="63B30676" w14:textId="02110AD3" w:rsidR="0015078E" w:rsidRDefault="009B5465" w:rsidP="00EE5A62">
      <w:r>
        <w:t xml:space="preserve"> </w:t>
      </w:r>
      <w:r w:rsidR="0053224D">
        <w:t xml:space="preserve"> </w:t>
      </w:r>
      <w:r w:rsidR="00083C65">
        <w:t>On a B</w:t>
      </w:r>
      <w:r w:rsidR="005A1944">
        <w:t>arbuzanes</w:t>
      </w:r>
      <w:r w:rsidR="00083C65">
        <w:t>/ Reiber motion, meeting minutes from November 15, 2023, were approved 3/0 vote. On a Reiber/ B</w:t>
      </w:r>
      <w:r w:rsidR="005A1944">
        <w:t>acon</w:t>
      </w:r>
      <w:r w:rsidR="00083C65">
        <w:t xml:space="preserve"> motion meeting </w:t>
      </w:r>
      <w:r w:rsidR="0053224D">
        <w:t>minutes f</w:t>
      </w:r>
      <w:r w:rsidR="0086502F">
        <w:t>rom</w:t>
      </w:r>
      <w:r w:rsidR="000C48EC">
        <w:t xml:space="preserve"> </w:t>
      </w:r>
      <w:r w:rsidR="00083C65">
        <w:t>January</w:t>
      </w:r>
      <w:r w:rsidR="000C48EC">
        <w:t xml:space="preserve"> 1</w:t>
      </w:r>
      <w:r w:rsidR="00083C65">
        <w:t>7</w:t>
      </w:r>
      <w:r w:rsidR="000C48EC">
        <w:t>,</w:t>
      </w:r>
      <w:r w:rsidR="00083C65">
        <w:t xml:space="preserve"> 2023,</w:t>
      </w:r>
      <w:r w:rsidR="000C48EC" w:rsidRPr="000C48EC">
        <w:t xml:space="preserve"> </w:t>
      </w:r>
      <w:r w:rsidR="000C48EC">
        <w:t xml:space="preserve">were </w:t>
      </w:r>
      <w:r w:rsidR="00083C65">
        <w:t>approved 3/0 vote.</w:t>
      </w:r>
    </w:p>
    <w:p w14:paraId="2A338016" w14:textId="77777777" w:rsidR="003A2FCA" w:rsidRDefault="003A2FCA" w:rsidP="00EE5A62"/>
    <w:p w14:paraId="7559AE46" w14:textId="562FD9E5" w:rsidR="00083C65" w:rsidRPr="00083C65" w:rsidRDefault="0015078E" w:rsidP="0015078E">
      <w:pPr>
        <w:rPr>
          <w:b/>
          <w:u w:val="single"/>
        </w:rPr>
      </w:pPr>
      <w:r w:rsidRPr="001C1D5E">
        <w:rPr>
          <w:b/>
          <w:u w:val="single"/>
        </w:rPr>
        <w:t>Visitors</w:t>
      </w:r>
      <w:r>
        <w:rPr>
          <w:b/>
          <w:u w:val="single"/>
        </w:rPr>
        <w:t>:</w:t>
      </w:r>
      <w:r w:rsidR="00083C65">
        <w:rPr>
          <w:b/>
          <w:u w:val="single"/>
        </w:rPr>
        <w:t xml:space="preserve"> </w:t>
      </w:r>
    </w:p>
    <w:p w14:paraId="3E8FBFE7" w14:textId="777518AF" w:rsidR="00911C6E" w:rsidRDefault="00083C65" w:rsidP="00083C65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Christian Cites </w:t>
      </w:r>
      <w:r w:rsidR="005A1944">
        <w:rPr>
          <w:bCs/>
        </w:rPr>
        <w:t>updated the committee on his Eagle project for the park. The Park Committee is supportive of his bench project.</w:t>
      </w:r>
    </w:p>
    <w:p w14:paraId="352521CC" w14:textId="77777777" w:rsidR="00083C65" w:rsidRPr="00083C65" w:rsidRDefault="00083C65" w:rsidP="00083C65">
      <w:pPr>
        <w:pStyle w:val="ListParagraph"/>
        <w:rPr>
          <w:bCs/>
        </w:rPr>
      </w:pPr>
    </w:p>
    <w:p w14:paraId="4856861D" w14:textId="5C2A3656" w:rsidR="00911C6E" w:rsidRDefault="00911C6E" w:rsidP="003B7F04">
      <w:pPr>
        <w:rPr>
          <w:b/>
          <w:u w:val="single"/>
        </w:rPr>
      </w:pPr>
      <w:r>
        <w:rPr>
          <w:b/>
          <w:u w:val="single"/>
        </w:rPr>
        <w:t>Park Directors Report:</w:t>
      </w:r>
    </w:p>
    <w:p w14:paraId="71BB25AD" w14:textId="77777777" w:rsidR="008E2605" w:rsidRPr="00083C65" w:rsidRDefault="008E2605" w:rsidP="00083C65">
      <w:pPr>
        <w:pStyle w:val="ListParagraph"/>
        <w:numPr>
          <w:ilvl w:val="0"/>
          <w:numId w:val="10"/>
        </w:numPr>
        <w:rPr>
          <w:bCs/>
        </w:rPr>
      </w:pPr>
      <w:r w:rsidRPr="00083C65">
        <w:rPr>
          <w:bCs/>
        </w:rPr>
        <w:t>Provided for review.</w:t>
      </w:r>
    </w:p>
    <w:p w14:paraId="137FF884" w14:textId="77777777" w:rsidR="00EB5BA3" w:rsidRPr="00EB5BA3" w:rsidRDefault="00EB5BA3" w:rsidP="00CF2116">
      <w:pPr>
        <w:rPr>
          <w:bCs/>
        </w:rPr>
      </w:pPr>
    </w:p>
    <w:p w14:paraId="2FC51BC8" w14:textId="13603193" w:rsidR="003B7F04" w:rsidRDefault="00121B7A" w:rsidP="00B80268">
      <w:pPr>
        <w:rPr>
          <w:b/>
          <w:u w:val="single"/>
        </w:rPr>
      </w:pPr>
      <w:r w:rsidRPr="0041544C">
        <w:rPr>
          <w:b/>
          <w:u w:val="single"/>
        </w:rPr>
        <w:t>Old Business</w:t>
      </w:r>
      <w:bookmarkStart w:id="2" w:name="_Hlk64635986"/>
      <w:bookmarkStart w:id="3" w:name="_Hlk29982035"/>
    </w:p>
    <w:p w14:paraId="0CDD2284" w14:textId="77777777" w:rsidR="00BF74E0" w:rsidRPr="00650D10" w:rsidRDefault="00BF74E0" w:rsidP="00B80268">
      <w:pPr>
        <w:rPr>
          <w:b/>
        </w:rPr>
      </w:pPr>
    </w:p>
    <w:p w14:paraId="7A5C3FDA" w14:textId="50BB66B4" w:rsidR="003235BE" w:rsidRDefault="0094671B" w:rsidP="0094671B">
      <w:pPr>
        <w:pStyle w:val="ListParagraph"/>
        <w:numPr>
          <w:ilvl w:val="0"/>
          <w:numId w:val="1"/>
        </w:numPr>
      </w:pPr>
      <w:r>
        <w:t>DCNR Grant</w:t>
      </w:r>
    </w:p>
    <w:bookmarkEnd w:id="2"/>
    <w:bookmarkEnd w:id="3"/>
    <w:p w14:paraId="347BA4B6" w14:textId="3CA7D657" w:rsidR="0054283E" w:rsidRDefault="00770C21" w:rsidP="00770C21">
      <w:pPr>
        <w:pStyle w:val="ListParagraph"/>
        <w:numPr>
          <w:ilvl w:val="0"/>
          <w:numId w:val="2"/>
        </w:numPr>
      </w:pPr>
      <w:r>
        <w:t>No new update</w:t>
      </w:r>
    </w:p>
    <w:p w14:paraId="6B5FCFAA" w14:textId="77777777" w:rsidR="001C73AA" w:rsidRDefault="001C73AA" w:rsidP="001C73AA">
      <w:pPr>
        <w:pStyle w:val="ListParagraph"/>
      </w:pPr>
    </w:p>
    <w:p w14:paraId="33B99E91" w14:textId="52A96E16" w:rsidR="003E6E06" w:rsidRDefault="0094671B" w:rsidP="00D81BC9">
      <w:pPr>
        <w:pStyle w:val="ListParagraph"/>
        <w:numPr>
          <w:ilvl w:val="0"/>
          <w:numId w:val="1"/>
        </w:numPr>
      </w:pPr>
      <w:r>
        <w:t>Master Site Plan</w:t>
      </w:r>
    </w:p>
    <w:p w14:paraId="5BDCE596" w14:textId="215D540A" w:rsidR="0094671B" w:rsidRDefault="00770C21" w:rsidP="0054283E">
      <w:pPr>
        <w:pStyle w:val="ListParagraph"/>
        <w:numPr>
          <w:ilvl w:val="0"/>
          <w:numId w:val="3"/>
        </w:numPr>
      </w:pPr>
      <w:r>
        <w:t>Final draft report was sent out to park committee for revisions/ corrections.</w:t>
      </w:r>
    </w:p>
    <w:p w14:paraId="38474B95" w14:textId="77777777" w:rsidR="0060499D" w:rsidRDefault="0060499D" w:rsidP="0094671B"/>
    <w:p w14:paraId="71D6C496" w14:textId="0434D86E" w:rsidR="0060499D" w:rsidRDefault="0094671B" w:rsidP="00D81BC9">
      <w:pPr>
        <w:pStyle w:val="ListParagraph"/>
        <w:numPr>
          <w:ilvl w:val="0"/>
          <w:numId w:val="1"/>
        </w:numPr>
      </w:pPr>
      <w:r>
        <w:t>New road to Martins Mill Bridge Park.</w:t>
      </w:r>
    </w:p>
    <w:p w14:paraId="55AB1059" w14:textId="511AE95D" w:rsidR="00BF7B84" w:rsidRDefault="0054283E" w:rsidP="0054283E">
      <w:pPr>
        <w:pStyle w:val="ListParagraph"/>
        <w:numPr>
          <w:ilvl w:val="0"/>
          <w:numId w:val="4"/>
        </w:numPr>
      </w:pPr>
      <w:r>
        <w:t>NPDES permitting to be completed for fall of 2024.</w:t>
      </w:r>
    </w:p>
    <w:p w14:paraId="5F2388AA" w14:textId="2885C073" w:rsidR="00FE1BA0" w:rsidRDefault="00FE1BA0" w:rsidP="0054283E">
      <w:pPr>
        <w:pStyle w:val="ListParagraph"/>
        <w:numPr>
          <w:ilvl w:val="0"/>
          <w:numId w:val="4"/>
        </w:numPr>
      </w:pPr>
      <w:r>
        <w:t>Site prep work.</w:t>
      </w:r>
    </w:p>
    <w:p w14:paraId="53AD5372" w14:textId="77777777" w:rsidR="00727633" w:rsidRDefault="00727633" w:rsidP="00727633">
      <w:pPr>
        <w:pStyle w:val="ListParagraph"/>
      </w:pPr>
    </w:p>
    <w:p w14:paraId="540131E8" w14:textId="5AE0CF50" w:rsidR="00255672" w:rsidRDefault="00255672" w:rsidP="00255672">
      <w:pPr>
        <w:pStyle w:val="ListParagraph"/>
        <w:numPr>
          <w:ilvl w:val="0"/>
          <w:numId w:val="1"/>
        </w:numPr>
      </w:pPr>
      <w:r>
        <w:t>Natural Play Area</w:t>
      </w:r>
    </w:p>
    <w:p w14:paraId="32C3FB66" w14:textId="4DAF1A02" w:rsidR="00255672" w:rsidRDefault="00880C66" w:rsidP="00770C21">
      <w:pPr>
        <w:pStyle w:val="ListParagraph"/>
        <w:numPr>
          <w:ilvl w:val="0"/>
          <w:numId w:val="4"/>
        </w:numPr>
      </w:pPr>
      <w:r>
        <w:t>The site</w:t>
      </w:r>
      <w:r w:rsidR="00770C21">
        <w:t xml:space="preserve"> has been cleaned up; foundation repairs </w:t>
      </w:r>
      <w:r w:rsidR="00F87ACC">
        <w:t>are underway</w:t>
      </w:r>
      <w:r w:rsidR="00770C21">
        <w:t>.</w:t>
      </w:r>
    </w:p>
    <w:p w14:paraId="0922CA7E" w14:textId="77777777" w:rsidR="005A1944" w:rsidRDefault="005A1944" w:rsidP="005A1944">
      <w:pPr>
        <w:ind w:left="360"/>
      </w:pPr>
    </w:p>
    <w:p w14:paraId="6E4C2AB3" w14:textId="5935BE8C" w:rsidR="005A1944" w:rsidRDefault="005A1944" w:rsidP="005A1944">
      <w:pPr>
        <w:pStyle w:val="ListParagraph"/>
        <w:numPr>
          <w:ilvl w:val="0"/>
          <w:numId w:val="1"/>
        </w:numPr>
      </w:pPr>
      <w:r>
        <w:t>On a Reiber /Brockway motion to amended to agenda</w:t>
      </w:r>
      <w:r w:rsidR="003D62CA">
        <w:t xml:space="preserve"> to</w:t>
      </w:r>
      <w:r>
        <w:t xml:space="preserve"> move the grant review to the end of the meeting. Approved with a 5/0 vote. </w:t>
      </w:r>
    </w:p>
    <w:p w14:paraId="3955C7D7" w14:textId="77777777" w:rsidR="00770C21" w:rsidRDefault="00770C21" w:rsidP="00770C21">
      <w:pPr>
        <w:pStyle w:val="ListParagraph"/>
      </w:pPr>
    </w:p>
    <w:p w14:paraId="1ADAFDD6" w14:textId="77777777" w:rsidR="00E507E7" w:rsidRPr="0060499D" w:rsidRDefault="00E507E7" w:rsidP="00E507E7">
      <w:pPr>
        <w:rPr>
          <w:b/>
          <w:bCs/>
        </w:rPr>
      </w:pPr>
    </w:p>
    <w:p w14:paraId="02C6E335" w14:textId="50A4960F" w:rsidR="00880C66" w:rsidRPr="005A1944" w:rsidRDefault="0060499D" w:rsidP="005A1944">
      <w:pPr>
        <w:rPr>
          <w:b/>
        </w:rPr>
      </w:pPr>
      <w:r>
        <w:rPr>
          <w:b/>
          <w:u w:val="single"/>
        </w:rPr>
        <w:t xml:space="preserve">New </w:t>
      </w:r>
      <w:r w:rsidRPr="0041544C">
        <w:rPr>
          <w:b/>
          <w:u w:val="single"/>
        </w:rPr>
        <w:t>Business</w:t>
      </w:r>
    </w:p>
    <w:p w14:paraId="53557043" w14:textId="77777777" w:rsidR="00F27F59" w:rsidRDefault="00F27F59" w:rsidP="00F27F59"/>
    <w:p w14:paraId="2559F36B" w14:textId="3DC4446A" w:rsidR="00F27F59" w:rsidRDefault="00F87ACC" w:rsidP="00F27F59">
      <w:pPr>
        <w:pStyle w:val="ListParagraph"/>
        <w:numPr>
          <w:ilvl w:val="0"/>
          <w:numId w:val="1"/>
        </w:numPr>
      </w:pPr>
      <w:bookmarkStart w:id="4" w:name="_Hlk156462096"/>
      <w:r>
        <w:t xml:space="preserve">Buchanan Memorial Pavilion </w:t>
      </w:r>
    </w:p>
    <w:p w14:paraId="476F6890" w14:textId="0A3787DD" w:rsidR="008E2CB2" w:rsidRDefault="005A1944" w:rsidP="008E2CB2">
      <w:pPr>
        <w:pStyle w:val="ListParagraph"/>
        <w:numPr>
          <w:ilvl w:val="0"/>
          <w:numId w:val="9"/>
        </w:numPr>
      </w:pPr>
      <w:r>
        <w:t xml:space="preserve">The park Committee is recommending a 16’ hexagon pavilion for the John Buchanan Memorial pavilion. </w:t>
      </w:r>
    </w:p>
    <w:p w14:paraId="33749B6D" w14:textId="77777777" w:rsidR="008E2CB2" w:rsidRDefault="008E2CB2" w:rsidP="008E2CB2">
      <w:pPr>
        <w:pStyle w:val="ListParagraph"/>
        <w:ind w:left="1140"/>
      </w:pPr>
    </w:p>
    <w:bookmarkEnd w:id="4"/>
    <w:p w14:paraId="00D5CA4F" w14:textId="7047C16B" w:rsidR="008E2CB2" w:rsidRDefault="008E2CB2" w:rsidP="008E2CB2">
      <w:pPr>
        <w:pStyle w:val="ListParagraph"/>
        <w:numPr>
          <w:ilvl w:val="0"/>
          <w:numId w:val="1"/>
        </w:numPr>
      </w:pPr>
      <w:r>
        <w:t>P</w:t>
      </w:r>
      <w:r w:rsidR="00F87ACC">
        <w:t xml:space="preserve">iolet </w:t>
      </w:r>
      <w:r w:rsidR="00880C66">
        <w:t>program with</w:t>
      </w:r>
      <w:r w:rsidR="00643DF2">
        <w:t xml:space="preserve"> Hertiage “Pals at the park”</w:t>
      </w:r>
    </w:p>
    <w:p w14:paraId="4CA73CAD" w14:textId="02466BBC" w:rsidR="00880C66" w:rsidRDefault="00880C66" w:rsidP="00880C66">
      <w:pPr>
        <w:pStyle w:val="ListParagraph"/>
        <w:numPr>
          <w:ilvl w:val="0"/>
          <w:numId w:val="9"/>
        </w:numPr>
      </w:pPr>
      <w:r>
        <w:t xml:space="preserve">Tuesday June 4,11,18,25 9:30am- 10:30am schedule activities at the large pavilion paring a heritage resident with a child in the community for, reading, games and fun activities. </w:t>
      </w:r>
    </w:p>
    <w:p w14:paraId="24E2498E" w14:textId="77777777" w:rsidR="00880C66" w:rsidRDefault="00880C66" w:rsidP="00880C66">
      <w:pPr>
        <w:pStyle w:val="ListParagraph"/>
        <w:ind w:left="1140"/>
      </w:pPr>
    </w:p>
    <w:p w14:paraId="0E6E2D71" w14:textId="36362387" w:rsidR="00F87ACC" w:rsidRDefault="00F87ACC" w:rsidP="00222774">
      <w:pPr>
        <w:pStyle w:val="ListParagraph"/>
        <w:numPr>
          <w:ilvl w:val="0"/>
          <w:numId w:val="1"/>
        </w:numPr>
      </w:pPr>
      <w:r>
        <w:lastRenderedPageBreak/>
        <w:t>Public Comment</w:t>
      </w:r>
    </w:p>
    <w:p w14:paraId="03A62733" w14:textId="2D4CAB0F" w:rsidR="005A1944" w:rsidRDefault="00363550" w:rsidP="00363550">
      <w:pPr>
        <w:pStyle w:val="ListParagraph"/>
        <w:numPr>
          <w:ilvl w:val="0"/>
          <w:numId w:val="9"/>
        </w:numPr>
      </w:pPr>
      <w:r>
        <w:t>Residents from Conococheague lane spoke about the dislike of the ag fence that is going down Conococheague lane to stop access for the lane</w:t>
      </w:r>
      <w:r w:rsidR="00320B3D">
        <w:t xml:space="preserve"> (private road) into</w:t>
      </w:r>
      <w:r>
        <w:t xml:space="preserve"> the park.</w:t>
      </w:r>
      <w:r w:rsidR="004D025A">
        <w:t xml:space="preserve"> Residents made</w:t>
      </w:r>
      <w:r w:rsidR="004D025A">
        <w:rPr>
          <w:sz w:val="23"/>
          <w:szCs w:val="23"/>
        </w:rPr>
        <w:t xml:space="preserve"> various comments and asked a variety of questions.</w:t>
      </w:r>
    </w:p>
    <w:p w14:paraId="1FB5D567" w14:textId="4365F837" w:rsidR="00320B3D" w:rsidRDefault="00320B3D" w:rsidP="00363550">
      <w:pPr>
        <w:pStyle w:val="ListParagraph"/>
        <w:numPr>
          <w:ilvl w:val="0"/>
          <w:numId w:val="9"/>
        </w:numPr>
      </w:pPr>
      <w:r>
        <w:t xml:space="preserve">Jessica Mowen 3332 Conococheague Lane spoke about her desire to purchase park property that </w:t>
      </w:r>
      <w:r w:rsidR="0097347B">
        <w:t>borders</w:t>
      </w:r>
      <w:r>
        <w:t xml:space="preserve"> t</w:t>
      </w:r>
      <w:r w:rsidR="003863E3">
        <w:t>hem</w:t>
      </w:r>
      <w:r w:rsidR="004D025A">
        <w:t>.</w:t>
      </w:r>
      <w:r>
        <w:t xml:space="preserve"> The letter </w:t>
      </w:r>
      <w:r w:rsidR="003D62CA">
        <w:t xml:space="preserve">from the Mowen’s </w:t>
      </w:r>
      <w:r>
        <w:t>was revie</w:t>
      </w:r>
      <w:r w:rsidR="0097347B">
        <w:t>we</w:t>
      </w:r>
      <w:r>
        <w:t xml:space="preserve">d and </w:t>
      </w:r>
      <w:r w:rsidR="0097347B">
        <w:t>discussed</w:t>
      </w:r>
      <w:r>
        <w:t xml:space="preserve">. </w:t>
      </w:r>
      <w:r w:rsidR="0097347B">
        <w:t xml:space="preserve">The park Committee is not supportive </w:t>
      </w:r>
      <w:r w:rsidR="003863E3">
        <w:t>of</w:t>
      </w:r>
      <w:r w:rsidR="0097347B">
        <w:t xml:space="preserve"> selling any park property.</w:t>
      </w:r>
      <w:r w:rsidR="003863E3">
        <w:t xml:space="preserve"> </w:t>
      </w:r>
    </w:p>
    <w:p w14:paraId="6DD8984F" w14:textId="77777777" w:rsidR="005A1944" w:rsidRDefault="005A1944" w:rsidP="005A1944">
      <w:pPr>
        <w:pStyle w:val="ListParagraph"/>
        <w:ind w:left="420"/>
      </w:pPr>
    </w:p>
    <w:p w14:paraId="49411E31" w14:textId="77777777" w:rsidR="005A1944" w:rsidRDefault="005A1944" w:rsidP="005A1944">
      <w:pPr>
        <w:pStyle w:val="ListParagraph"/>
        <w:numPr>
          <w:ilvl w:val="0"/>
          <w:numId w:val="1"/>
        </w:numPr>
      </w:pPr>
      <w:r>
        <w:t>Park Grant applications review and recommendations.</w:t>
      </w:r>
    </w:p>
    <w:p w14:paraId="62301FF5" w14:textId="77777777" w:rsidR="005A1944" w:rsidRDefault="005A1944" w:rsidP="005A1944">
      <w:pPr>
        <w:pStyle w:val="ListParagraph"/>
        <w:numPr>
          <w:ilvl w:val="0"/>
          <w:numId w:val="8"/>
        </w:numPr>
      </w:pPr>
      <w:r>
        <w:t>12 applications totaling $169,071.</w:t>
      </w:r>
    </w:p>
    <w:p w14:paraId="6B46D1E4" w14:textId="77777777" w:rsidR="005A1944" w:rsidRDefault="005A1944" w:rsidP="005A1944">
      <w:pPr>
        <w:pStyle w:val="ListParagraph"/>
        <w:numPr>
          <w:ilvl w:val="0"/>
          <w:numId w:val="8"/>
        </w:numPr>
      </w:pPr>
      <w:r>
        <w:t>The park Committee recommendations.</w:t>
      </w:r>
    </w:p>
    <w:p w14:paraId="2EAFE27F" w14:textId="6A88D925" w:rsidR="003863E3" w:rsidRDefault="003863E3" w:rsidP="003863E3">
      <w:pPr>
        <w:pStyle w:val="ListParagraph"/>
        <w:numPr>
          <w:ilvl w:val="0"/>
          <w:numId w:val="13"/>
        </w:numPr>
      </w:pPr>
      <w:bookmarkStart w:id="5" w:name="_Hlk160007101"/>
      <w:r>
        <w:t xml:space="preserve">Stateline youth League </w:t>
      </w:r>
      <w:r w:rsidR="00C50C3B">
        <w:t>$</w:t>
      </w:r>
      <w:r>
        <w:t>6,802</w:t>
      </w:r>
    </w:p>
    <w:p w14:paraId="5BB0C3FE" w14:textId="214EE3E0" w:rsidR="003863E3" w:rsidRDefault="003863E3" w:rsidP="003863E3">
      <w:pPr>
        <w:pStyle w:val="ListParagraph"/>
        <w:numPr>
          <w:ilvl w:val="0"/>
          <w:numId w:val="13"/>
        </w:numPr>
      </w:pPr>
      <w:r>
        <w:t xml:space="preserve">Shady Grove improvements Assoc &amp; Ruritan </w:t>
      </w:r>
      <w:r w:rsidR="00C50C3B">
        <w:t>$3,950</w:t>
      </w:r>
    </w:p>
    <w:p w14:paraId="4511B84A" w14:textId="2831213C" w:rsidR="00C50C3B" w:rsidRDefault="00C50C3B" w:rsidP="003863E3">
      <w:pPr>
        <w:pStyle w:val="ListParagraph"/>
        <w:numPr>
          <w:ilvl w:val="0"/>
          <w:numId w:val="13"/>
        </w:numPr>
      </w:pPr>
      <w:r>
        <w:t>Heritage Retirement Community $5,466</w:t>
      </w:r>
    </w:p>
    <w:p w14:paraId="2A54C323" w14:textId="731B6792" w:rsidR="00C50C3B" w:rsidRDefault="00C50C3B" w:rsidP="003863E3">
      <w:pPr>
        <w:pStyle w:val="ListParagraph"/>
        <w:numPr>
          <w:ilvl w:val="0"/>
          <w:numId w:val="13"/>
        </w:numPr>
      </w:pPr>
      <w:r>
        <w:t>Greencastle United Soccer $3,</w:t>
      </w:r>
      <w:r w:rsidR="006B61BE">
        <w:t>0</w:t>
      </w:r>
      <w:r>
        <w:t>65</w:t>
      </w:r>
    </w:p>
    <w:p w14:paraId="4A3F089E" w14:textId="050CAA68" w:rsidR="00C50C3B" w:rsidRDefault="00C50C3B" w:rsidP="003863E3">
      <w:pPr>
        <w:pStyle w:val="ListParagraph"/>
        <w:numPr>
          <w:ilvl w:val="0"/>
          <w:numId w:val="13"/>
        </w:numPr>
      </w:pPr>
      <w:r>
        <w:t>Kauffman Ruritan Community Center $ 6,650</w:t>
      </w:r>
    </w:p>
    <w:p w14:paraId="4F5BA0FE" w14:textId="64D1F2AC" w:rsidR="00C50C3B" w:rsidRDefault="00C50C3B" w:rsidP="003863E3">
      <w:pPr>
        <w:pStyle w:val="ListParagraph"/>
        <w:numPr>
          <w:ilvl w:val="0"/>
          <w:numId w:val="13"/>
        </w:numPr>
      </w:pPr>
      <w:r>
        <w:t>Greencastle Antrim Baseball Softball association $5,000</w:t>
      </w:r>
    </w:p>
    <w:p w14:paraId="6D5941AE" w14:textId="4C2C2A55" w:rsidR="00C50C3B" w:rsidRDefault="00C50C3B" w:rsidP="003863E3">
      <w:pPr>
        <w:pStyle w:val="ListParagraph"/>
        <w:numPr>
          <w:ilvl w:val="0"/>
          <w:numId w:val="13"/>
        </w:numPr>
      </w:pPr>
      <w:proofErr w:type="spellStart"/>
      <w:r>
        <w:t>Tayamentasachta</w:t>
      </w:r>
      <w:proofErr w:type="spellEnd"/>
      <w:r>
        <w:t xml:space="preserve"> $ 2,875</w:t>
      </w:r>
    </w:p>
    <w:p w14:paraId="7E27CADE" w14:textId="7EA7F112" w:rsidR="00C50C3B" w:rsidRDefault="00C50C3B" w:rsidP="003863E3">
      <w:pPr>
        <w:pStyle w:val="ListParagraph"/>
        <w:numPr>
          <w:ilvl w:val="0"/>
          <w:numId w:val="13"/>
        </w:numPr>
      </w:pPr>
      <w:r>
        <w:t>Jerome King Playground Association $3,492</w:t>
      </w:r>
    </w:p>
    <w:p w14:paraId="0179D4B4" w14:textId="63813A2E" w:rsidR="00C50C3B" w:rsidRDefault="00C50C3B" w:rsidP="003863E3">
      <w:pPr>
        <w:pStyle w:val="ListParagraph"/>
        <w:numPr>
          <w:ilvl w:val="0"/>
          <w:numId w:val="13"/>
        </w:numPr>
      </w:pPr>
      <w:r>
        <w:t>Greencastle Youth Foundation $ 2,000</w:t>
      </w:r>
    </w:p>
    <w:p w14:paraId="6EB9B7C4" w14:textId="5E7ECB4F" w:rsidR="008E2CB2" w:rsidRPr="00BF7B84" w:rsidRDefault="00C50C3B" w:rsidP="008E2CB2">
      <w:pPr>
        <w:pStyle w:val="ListParagraph"/>
        <w:numPr>
          <w:ilvl w:val="0"/>
          <w:numId w:val="13"/>
        </w:numPr>
      </w:pPr>
      <w:r>
        <w:t xml:space="preserve">State Line Ruritan$ </w:t>
      </w:r>
      <w:proofErr w:type="gramStart"/>
      <w:r>
        <w:t>700</w:t>
      </w:r>
      <w:proofErr w:type="gramEnd"/>
    </w:p>
    <w:bookmarkEnd w:id="5"/>
    <w:p w14:paraId="5DB11D83" w14:textId="77777777" w:rsidR="00E83A0D" w:rsidRPr="00E83A0D" w:rsidRDefault="00E83A0D" w:rsidP="00E83A0D">
      <w:pPr>
        <w:pStyle w:val="ListParagraph"/>
        <w:ind w:left="780"/>
        <w:rPr>
          <w:b/>
          <w:bCs/>
          <w:u w:val="single"/>
        </w:rPr>
      </w:pPr>
    </w:p>
    <w:p w14:paraId="1D0D099A" w14:textId="374D5B2D" w:rsidR="00BD712C" w:rsidRPr="0041544C" w:rsidRDefault="00E50845" w:rsidP="00E50845">
      <w:r w:rsidRPr="0041544C">
        <w:t xml:space="preserve">On </w:t>
      </w:r>
      <w:r w:rsidR="008B4092" w:rsidRPr="0041544C">
        <w:t>a</w:t>
      </w:r>
      <w:r w:rsidR="00C10F72">
        <w:t xml:space="preserve"> </w:t>
      </w:r>
      <w:r w:rsidR="00A43D04">
        <w:t>Reiber</w:t>
      </w:r>
      <w:r w:rsidR="00022528" w:rsidRPr="0041544C">
        <w:t>/</w:t>
      </w:r>
      <w:r w:rsidR="00255672">
        <w:t>Bacon</w:t>
      </w:r>
      <w:r w:rsidR="00F27F59">
        <w:t xml:space="preserve"> </w:t>
      </w:r>
      <w:r w:rsidR="00151569" w:rsidRPr="0041544C">
        <w:t>motion the meeting was a</w:t>
      </w:r>
      <w:r w:rsidR="002B04DC" w:rsidRPr="0041544C">
        <w:t>djourn</w:t>
      </w:r>
      <w:r w:rsidR="0065112C" w:rsidRPr="0041544C">
        <w:t xml:space="preserve">ed at </w:t>
      </w:r>
      <w:r w:rsidR="008E2CB2">
        <w:t>8</w:t>
      </w:r>
      <w:r w:rsidR="00875116">
        <w:t>:</w:t>
      </w:r>
      <w:r w:rsidR="008E2CB2">
        <w:t>35</w:t>
      </w:r>
      <w:r w:rsidR="00A6307C">
        <w:t>pm</w:t>
      </w:r>
    </w:p>
    <w:p w14:paraId="2DEDD14B" w14:textId="77777777" w:rsidR="00AC14DF" w:rsidRPr="0041544C" w:rsidRDefault="00AC14DF" w:rsidP="00E50845"/>
    <w:p w14:paraId="1782F5ED" w14:textId="7C970DD1" w:rsidR="00151569" w:rsidRDefault="00151569" w:rsidP="00151569">
      <w:r w:rsidRPr="0041544C">
        <w:t>The next mee</w:t>
      </w:r>
      <w:r w:rsidR="009778D3" w:rsidRPr="0041544C">
        <w:t>ting will b</w:t>
      </w:r>
      <w:r w:rsidR="007B6031" w:rsidRPr="0041544C">
        <w:t>e</w:t>
      </w:r>
      <w:r w:rsidR="0065112C" w:rsidRPr="0041544C">
        <w:t xml:space="preserve"> </w:t>
      </w:r>
      <w:r w:rsidR="00CC7FC5">
        <w:t xml:space="preserve">at </w:t>
      </w:r>
      <w:r w:rsidR="00A77896">
        <w:t xml:space="preserve">ATCP </w:t>
      </w:r>
      <w:r w:rsidR="008B154B">
        <w:t xml:space="preserve">Maintenance Building </w:t>
      </w:r>
      <w:r w:rsidR="00880C66">
        <w:t>March 20,</w:t>
      </w:r>
      <w:r w:rsidR="00D81BC9">
        <w:t xml:space="preserve"> </w:t>
      </w:r>
      <w:r w:rsidR="00605E47">
        <w:t>202</w:t>
      </w:r>
      <w:r w:rsidR="00A43D04">
        <w:t>4</w:t>
      </w:r>
      <w:r w:rsidR="00605E47">
        <w:t xml:space="preserve"> @</w:t>
      </w:r>
      <w:r w:rsidR="0025377E">
        <w:t xml:space="preserve"> 6:</w:t>
      </w:r>
      <w:r w:rsidR="008011C5">
        <w:t>45</w:t>
      </w:r>
      <w:r w:rsidR="0025377E">
        <w:t>pm</w:t>
      </w:r>
      <w:r w:rsidR="00255672">
        <w:t>.</w:t>
      </w:r>
    </w:p>
    <w:p w14:paraId="1624D2D1" w14:textId="77777777" w:rsidR="00E50845" w:rsidRDefault="00151569" w:rsidP="00151569">
      <w:r>
        <w:t>Respectfully submitted,</w:t>
      </w:r>
    </w:p>
    <w:p w14:paraId="421B800E" w14:textId="456B4395" w:rsidR="00151569" w:rsidRDefault="00A427EF" w:rsidP="00151569">
      <w:r>
        <w:t>Cheryl Walburn</w:t>
      </w:r>
      <w:r w:rsidR="00AA793D">
        <w:t xml:space="preserve"> -</w:t>
      </w:r>
      <w:r w:rsidR="00A14A1C">
        <w:t xml:space="preserve"> </w:t>
      </w:r>
      <w:r w:rsidR="009778D3">
        <w:t>Park</w:t>
      </w:r>
      <w:r w:rsidR="00CF2116">
        <w:t>s</w:t>
      </w:r>
      <w:r w:rsidR="009778D3">
        <w:t xml:space="preserve"> Director</w:t>
      </w:r>
    </w:p>
    <w:sectPr w:rsidR="00151569" w:rsidSect="00FC26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38F"/>
    <w:multiLevelType w:val="hybridMultilevel"/>
    <w:tmpl w:val="7674B6AA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6063D5C"/>
    <w:multiLevelType w:val="hybridMultilevel"/>
    <w:tmpl w:val="2FB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74A9"/>
    <w:multiLevelType w:val="hybridMultilevel"/>
    <w:tmpl w:val="B3C06368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A47544B"/>
    <w:multiLevelType w:val="hybridMultilevel"/>
    <w:tmpl w:val="22A4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2035F"/>
    <w:multiLevelType w:val="hybridMultilevel"/>
    <w:tmpl w:val="57E45C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6C848D2"/>
    <w:multiLevelType w:val="hybridMultilevel"/>
    <w:tmpl w:val="8AF457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9F64B5F"/>
    <w:multiLevelType w:val="hybridMultilevel"/>
    <w:tmpl w:val="73921F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8611A8"/>
    <w:multiLevelType w:val="hybridMultilevel"/>
    <w:tmpl w:val="5CD254E2"/>
    <w:lvl w:ilvl="0" w:tplc="52EA6A44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55E3490"/>
    <w:multiLevelType w:val="hybridMultilevel"/>
    <w:tmpl w:val="1946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5FD0"/>
    <w:multiLevelType w:val="hybridMultilevel"/>
    <w:tmpl w:val="8C36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A0495"/>
    <w:multiLevelType w:val="hybridMultilevel"/>
    <w:tmpl w:val="9F7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27CE3"/>
    <w:multiLevelType w:val="hybridMultilevel"/>
    <w:tmpl w:val="4C38772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1620406"/>
    <w:multiLevelType w:val="hybridMultilevel"/>
    <w:tmpl w:val="864233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4037535">
    <w:abstractNumId w:val="7"/>
  </w:num>
  <w:num w:numId="2" w16cid:durableId="2057922515">
    <w:abstractNumId w:val="9"/>
  </w:num>
  <w:num w:numId="3" w16cid:durableId="1835491083">
    <w:abstractNumId w:val="10"/>
  </w:num>
  <w:num w:numId="4" w16cid:durableId="1807697574">
    <w:abstractNumId w:val="1"/>
  </w:num>
  <w:num w:numId="5" w16cid:durableId="162553100">
    <w:abstractNumId w:val="8"/>
  </w:num>
  <w:num w:numId="6" w16cid:durableId="456487729">
    <w:abstractNumId w:val="11"/>
  </w:num>
  <w:num w:numId="7" w16cid:durableId="42141148">
    <w:abstractNumId w:val="12"/>
  </w:num>
  <w:num w:numId="8" w16cid:durableId="2025015244">
    <w:abstractNumId w:val="4"/>
  </w:num>
  <w:num w:numId="9" w16cid:durableId="1410692208">
    <w:abstractNumId w:val="5"/>
  </w:num>
  <w:num w:numId="10" w16cid:durableId="1616674401">
    <w:abstractNumId w:val="3"/>
  </w:num>
  <w:num w:numId="11" w16cid:durableId="1391415207">
    <w:abstractNumId w:val="2"/>
  </w:num>
  <w:num w:numId="12" w16cid:durableId="1391074332">
    <w:abstractNumId w:val="0"/>
  </w:num>
  <w:num w:numId="13" w16cid:durableId="147294296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7A"/>
    <w:rsid w:val="00000F6A"/>
    <w:rsid w:val="000022DE"/>
    <w:rsid w:val="000048C7"/>
    <w:rsid w:val="00017D80"/>
    <w:rsid w:val="00022528"/>
    <w:rsid w:val="00051A4B"/>
    <w:rsid w:val="000544A7"/>
    <w:rsid w:val="00056BCC"/>
    <w:rsid w:val="000602FF"/>
    <w:rsid w:val="000657EE"/>
    <w:rsid w:val="00066B81"/>
    <w:rsid w:val="00070469"/>
    <w:rsid w:val="00083C65"/>
    <w:rsid w:val="0009135D"/>
    <w:rsid w:val="00094E87"/>
    <w:rsid w:val="000A05B2"/>
    <w:rsid w:val="000A202D"/>
    <w:rsid w:val="000A5052"/>
    <w:rsid w:val="000A7A1E"/>
    <w:rsid w:val="000C48EC"/>
    <w:rsid w:val="000C4DE1"/>
    <w:rsid w:val="000D00EA"/>
    <w:rsid w:val="000D1D60"/>
    <w:rsid w:val="000D2BFE"/>
    <w:rsid w:val="000D3397"/>
    <w:rsid w:val="000D7FA1"/>
    <w:rsid w:val="000E75BA"/>
    <w:rsid w:val="000F224B"/>
    <w:rsid w:val="00111768"/>
    <w:rsid w:val="001209C6"/>
    <w:rsid w:val="00121B7A"/>
    <w:rsid w:val="00126FF0"/>
    <w:rsid w:val="001325F2"/>
    <w:rsid w:val="001366C3"/>
    <w:rsid w:val="0014131C"/>
    <w:rsid w:val="001501F1"/>
    <w:rsid w:val="0015078E"/>
    <w:rsid w:val="00151569"/>
    <w:rsid w:val="0015243D"/>
    <w:rsid w:val="00154066"/>
    <w:rsid w:val="00167236"/>
    <w:rsid w:val="00175125"/>
    <w:rsid w:val="00175BA4"/>
    <w:rsid w:val="00175F44"/>
    <w:rsid w:val="001801D9"/>
    <w:rsid w:val="00182BC0"/>
    <w:rsid w:val="0019149B"/>
    <w:rsid w:val="001B1642"/>
    <w:rsid w:val="001C1D5E"/>
    <w:rsid w:val="001C34D6"/>
    <w:rsid w:val="001C42FC"/>
    <w:rsid w:val="001C703B"/>
    <w:rsid w:val="001C73AA"/>
    <w:rsid w:val="001D3FDA"/>
    <w:rsid w:val="001D7521"/>
    <w:rsid w:val="001F58C5"/>
    <w:rsid w:val="001F6EED"/>
    <w:rsid w:val="00200509"/>
    <w:rsid w:val="002013CD"/>
    <w:rsid w:val="00214EE1"/>
    <w:rsid w:val="00221EFC"/>
    <w:rsid w:val="00222774"/>
    <w:rsid w:val="0023451B"/>
    <w:rsid w:val="00235981"/>
    <w:rsid w:val="00237BE9"/>
    <w:rsid w:val="00244A9D"/>
    <w:rsid w:val="00245FB5"/>
    <w:rsid w:val="0025377E"/>
    <w:rsid w:val="00253881"/>
    <w:rsid w:val="00255672"/>
    <w:rsid w:val="002556D3"/>
    <w:rsid w:val="00255EE2"/>
    <w:rsid w:val="00264E60"/>
    <w:rsid w:val="002931E5"/>
    <w:rsid w:val="00295F38"/>
    <w:rsid w:val="002B04DC"/>
    <w:rsid w:val="002B0565"/>
    <w:rsid w:val="002B5C83"/>
    <w:rsid w:val="002C1E59"/>
    <w:rsid w:val="002C3754"/>
    <w:rsid w:val="002D4B61"/>
    <w:rsid w:val="002D645B"/>
    <w:rsid w:val="002E2C35"/>
    <w:rsid w:val="002E3230"/>
    <w:rsid w:val="002E3A1A"/>
    <w:rsid w:val="002E3B49"/>
    <w:rsid w:val="002F1DE7"/>
    <w:rsid w:val="002F6F82"/>
    <w:rsid w:val="00300F99"/>
    <w:rsid w:val="00301EFB"/>
    <w:rsid w:val="0030252E"/>
    <w:rsid w:val="003036B0"/>
    <w:rsid w:val="003159FD"/>
    <w:rsid w:val="00320B3D"/>
    <w:rsid w:val="00323357"/>
    <w:rsid w:val="003235BE"/>
    <w:rsid w:val="00340607"/>
    <w:rsid w:val="00341B2D"/>
    <w:rsid w:val="00346662"/>
    <w:rsid w:val="00346A23"/>
    <w:rsid w:val="00352A18"/>
    <w:rsid w:val="00355331"/>
    <w:rsid w:val="00355B1E"/>
    <w:rsid w:val="00357F6B"/>
    <w:rsid w:val="00363550"/>
    <w:rsid w:val="00364E7B"/>
    <w:rsid w:val="0037457C"/>
    <w:rsid w:val="0037515E"/>
    <w:rsid w:val="00375EE7"/>
    <w:rsid w:val="003863E3"/>
    <w:rsid w:val="0039172F"/>
    <w:rsid w:val="003A0FB9"/>
    <w:rsid w:val="003A0FEA"/>
    <w:rsid w:val="003A2FCA"/>
    <w:rsid w:val="003A4206"/>
    <w:rsid w:val="003A4D14"/>
    <w:rsid w:val="003B7F04"/>
    <w:rsid w:val="003C4BDB"/>
    <w:rsid w:val="003D62CA"/>
    <w:rsid w:val="003E6E06"/>
    <w:rsid w:val="003E73D7"/>
    <w:rsid w:val="003F3AA3"/>
    <w:rsid w:val="003F415B"/>
    <w:rsid w:val="00410827"/>
    <w:rsid w:val="0041544C"/>
    <w:rsid w:val="00424A6E"/>
    <w:rsid w:val="00432BF9"/>
    <w:rsid w:val="00434402"/>
    <w:rsid w:val="00455705"/>
    <w:rsid w:val="004618D8"/>
    <w:rsid w:val="00477016"/>
    <w:rsid w:val="004825CC"/>
    <w:rsid w:val="0049728F"/>
    <w:rsid w:val="004A40D3"/>
    <w:rsid w:val="004B546F"/>
    <w:rsid w:val="004B5B44"/>
    <w:rsid w:val="004B6134"/>
    <w:rsid w:val="004B651E"/>
    <w:rsid w:val="004C25A5"/>
    <w:rsid w:val="004D025A"/>
    <w:rsid w:val="004D0AA2"/>
    <w:rsid w:val="004D0BB2"/>
    <w:rsid w:val="004D1542"/>
    <w:rsid w:val="004D286C"/>
    <w:rsid w:val="004D428E"/>
    <w:rsid w:val="004E4DF2"/>
    <w:rsid w:val="004F1253"/>
    <w:rsid w:val="004F476B"/>
    <w:rsid w:val="004F4D78"/>
    <w:rsid w:val="004F7E2C"/>
    <w:rsid w:val="0050641B"/>
    <w:rsid w:val="005148B5"/>
    <w:rsid w:val="00523336"/>
    <w:rsid w:val="00531E5D"/>
    <w:rsid w:val="0053224D"/>
    <w:rsid w:val="0054283E"/>
    <w:rsid w:val="00556A15"/>
    <w:rsid w:val="005650DD"/>
    <w:rsid w:val="005656F4"/>
    <w:rsid w:val="00573045"/>
    <w:rsid w:val="005948CD"/>
    <w:rsid w:val="005A1944"/>
    <w:rsid w:val="005C089A"/>
    <w:rsid w:val="005C5197"/>
    <w:rsid w:val="005D138D"/>
    <w:rsid w:val="005D3CE1"/>
    <w:rsid w:val="005D6603"/>
    <w:rsid w:val="005E5B1C"/>
    <w:rsid w:val="005F2097"/>
    <w:rsid w:val="005F6453"/>
    <w:rsid w:val="0060147D"/>
    <w:rsid w:val="00603932"/>
    <w:rsid w:val="0060499D"/>
    <w:rsid w:val="00605E47"/>
    <w:rsid w:val="00612FD2"/>
    <w:rsid w:val="00613624"/>
    <w:rsid w:val="00615D4E"/>
    <w:rsid w:val="00615F6C"/>
    <w:rsid w:val="0062264A"/>
    <w:rsid w:val="006273BA"/>
    <w:rsid w:val="00633964"/>
    <w:rsid w:val="00636D11"/>
    <w:rsid w:val="00643DF2"/>
    <w:rsid w:val="006506A5"/>
    <w:rsid w:val="00650D10"/>
    <w:rsid w:val="0065112C"/>
    <w:rsid w:val="00654BFD"/>
    <w:rsid w:val="0066603B"/>
    <w:rsid w:val="006676C9"/>
    <w:rsid w:val="00670FE5"/>
    <w:rsid w:val="00674D40"/>
    <w:rsid w:val="00681081"/>
    <w:rsid w:val="00693D0F"/>
    <w:rsid w:val="006A17B6"/>
    <w:rsid w:val="006A5D3F"/>
    <w:rsid w:val="006B341C"/>
    <w:rsid w:val="006B61BE"/>
    <w:rsid w:val="006C09AE"/>
    <w:rsid w:val="006C235D"/>
    <w:rsid w:val="006C3860"/>
    <w:rsid w:val="006C5AFF"/>
    <w:rsid w:val="006C72B0"/>
    <w:rsid w:val="006D2AD5"/>
    <w:rsid w:val="006F18D4"/>
    <w:rsid w:val="006F460B"/>
    <w:rsid w:val="006F47BA"/>
    <w:rsid w:val="006F4FA1"/>
    <w:rsid w:val="00716D94"/>
    <w:rsid w:val="00726EE2"/>
    <w:rsid w:val="00727633"/>
    <w:rsid w:val="00730C15"/>
    <w:rsid w:val="00746CC3"/>
    <w:rsid w:val="0075657D"/>
    <w:rsid w:val="00757F0B"/>
    <w:rsid w:val="00760F1A"/>
    <w:rsid w:val="00761EB1"/>
    <w:rsid w:val="00766B67"/>
    <w:rsid w:val="00770C21"/>
    <w:rsid w:val="007720C9"/>
    <w:rsid w:val="00775216"/>
    <w:rsid w:val="00784423"/>
    <w:rsid w:val="00790492"/>
    <w:rsid w:val="007A172F"/>
    <w:rsid w:val="007B1AF8"/>
    <w:rsid w:val="007B2F8C"/>
    <w:rsid w:val="007B3137"/>
    <w:rsid w:val="007B6031"/>
    <w:rsid w:val="007B6417"/>
    <w:rsid w:val="007C1271"/>
    <w:rsid w:val="007C78B4"/>
    <w:rsid w:val="007C79A7"/>
    <w:rsid w:val="007D1966"/>
    <w:rsid w:val="007E355E"/>
    <w:rsid w:val="007F307A"/>
    <w:rsid w:val="007F4161"/>
    <w:rsid w:val="007F7DA6"/>
    <w:rsid w:val="008011C5"/>
    <w:rsid w:val="00804541"/>
    <w:rsid w:val="00822C76"/>
    <w:rsid w:val="00823D80"/>
    <w:rsid w:val="00826EA5"/>
    <w:rsid w:val="00826F2C"/>
    <w:rsid w:val="008337DD"/>
    <w:rsid w:val="0086502F"/>
    <w:rsid w:val="00875116"/>
    <w:rsid w:val="008773DB"/>
    <w:rsid w:val="00880C66"/>
    <w:rsid w:val="008B154B"/>
    <w:rsid w:val="008B4092"/>
    <w:rsid w:val="008C30D5"/>
    <w:rsid w:val="008D57BF"/>
    <w:rsid w:val="008E1A90"/>
    <w:rsid w:val="008E2605"/>
    <w:rsid w:val="008E2CB2"/>
    <w:rsid w:val="008E733B"/>
    <w:rsid w:val="00901763"/>
    <w:rsid w:val="009024EC"/>
    <w:rsid w:val="009037C9"/>
    <w:rsid w:val="009119FC"/>
    <w:rsid w:val="00911C6E"/>
    <w:rsid w:val="009257A6"/>
    <w:rsid w:val="00945D57"/>
    <w:rsid w:val="0094671B"/>
    <w:rsid w:val="0096376B"/>
    <w:rsid w:val="0097347B"/>
    <w:rsid w:val="009778D3"/>
    <w:rsid w:val="00984C82"/>
    <w:rsid w:val="00991A01"/>
    <w:rsid w:val="009A199C"/>
    <w:rsid w:val="009A3752"/>
    <w:rsid w:val="009B5465"/>
    <w:rsid w:val="009D3E49"/>
    <w:rsid w:val="009E1825"/>
    <w:rsid w:val="009E295F"/>
    <w:rsid w:val="009E6861"/>
    <w:rsid w:val="009F5BEE"/>
    <w:rsid w:val="00A0268F"/>
    <w:rsid w:val="00A061A7"/>
    <w:rsid w:val="00A065B2"/>
    <w:rsid w:val="00A11B0F"/>
    <w:rsid w:val="00A14A1C"/>
    <w:rsid w:val="00A34318"/>
    <w:rsid w:val="00A36010"/>
    <w:rsid w:val="00A427EF"/>
    <w:rsid w:val="00A43D04"/>
    <w:rsid w:val="00A44315"/>
    <w:rsid w:val="00A457D5"/>
    <w:rsid w:val="00A57DCE"/>
    <w:rsid w:val="00A61F3C"/>
    <w:rsid w:val="00A6307C"/>
    <w:rsid w:val="00A65331"/>
    <w:rsid w:val="00A657CF"/>
    <w:rsid w:val="00A71481"/>
    <w:rsid w:val="00A72AC6"/>
    <w:rsid w:val="00A75EC1"/>
    <w:rsid w:val="00A76D0E"/>
    <w:rsid w:val="00A77896"/>
    <w:rsid w:val="00A83DAC"/>
    <w:rsid w:val="00A91ECE"/>
    <w:rsid w:val="00A95199"/>
    <w:rsid w:val="00AA793D"/>
    <w:rsid w:val="00AB201D"/>
    <w:rsid w:val="00AB3F30"/>
    <w:rsid w:val="00AC14DF"/>
    <w:rsid w:val="00AC3255"/>
    <w:rsid w:val="00AD6325"/>
    <w:rsid w:val="00AE1330"/>
    <w:rsid w:val="00AE2EF1"/>
    <w:rsid w:val="00AF138A"/>
    <w:rsid w:val="00AF2B02"/>
    <w:rsid w:val="00B031A5"/>
    <w:rsid w:val="00B143E7"/>
    <w:rsid w:val="00B22BAF"/>
    <w:rsid w:val="00B31183"/>
    <w:rsid w:val="00B332F1"/>
    <w:rsid w:val="00B40A5B"/>
    <w:rsid w:val="00B57231"/>
    <w:rsid w:val="00B61D74"/>
    <w:rsid w:val="00B648A7"/>
    <w:rsid w:val="00B80268"/>
    <w:rsid w:val="00B80F95"/>
    <w:rsid w:val="00B84F91"/>
    <w:rsid w:val="00B85C6F"/>
    <w:rsid w:val="00B9621D"/>
    <w:rsid w:val="00B97049"/>
    <w:rsid w:val="00BA11BC"/>
    <w:rsid w:val="00BA4403"/>
    <w:rsid w:val="00BA4FD0"/>
    <w:rsid w:val="00BC5EBF"/>
    <w:rsid w:val="00BC5F54"/>
    <w:rsid w:val="00BD6C2C"/>
    <w:rsid w:val="00BD712C"/>
    <w:rsid w:val="00BE51B3"/>
    <w:rsid w:val="00BE5CAE"/>
    <w:rsid w:val="00BE60DE"/>
    <w:rsid w:val="00BE639D"/>
    <w:rsid w:val="00BF0AD1"/>
    <w:rsid w:val="00BF74E0"/>
    <w:rsid w:val="00BF7B84"/>
    <w:rsid w:val="00C10F72"/>
    <w:rsid w:val="00C26C38"/>
    <w:rsid w:val="00C27266"/>
    <w:rsid w:val="00C3337E"/>
    <w:rsid w:val="00C3339B"/>
    <w:rsid w:val="00C35141"/>
    <w:rsid w:val="00C454C0"/>
    <w:rsid w:val="00C46551"/>
    <w:rsid w:val="00C474AE"/>
    <w:rsid w:val="00C47D31"/>
    <w:rsid w:val="00C50C3B"/>
    <w:rsid w:val="00C52EA8"/>
    <w:rsid w:val="00C673CD"/>
    <w:rsid w:val="00C9222F"/>
    <w:rsid w:val="00C94722"/>
    <w:rsid w:val="00C97CCA"/>
    <w:rsid w:val="00CB15CF"/>
    <w:rsid w:val="00CB3298"/>
    <w:rsid w:val="00CB46B0"/>
    <w:rsid w:val="00CB475F"/>
    <w:rsid w:val="00CB47AD"/>
    <w:rsid w:val="00CB4F6E"/>
    <w:rsid w:val="00CB5006"/>
    <w:rsid w:val="00CB69A1"/>
    <w:rsid w:val="00CC2005"/>
    <w:rsid w:val="00CC6F09"/>
    <w:rsid w:val="00CC7FC5"/>
    <w:rsid w:val="00CF2116"/>
    <w:rsid w:val="00CF309F"/>
    <w:rsid w:val="00CF4A16"/>
    <w:rsid w:val="00CF55A1"/>
    <w:rsid w:val="00D10DAB"/>
    <w:rsid w:val="00D1355A"/>
    <w:rsid w:val="00D20971"/>
    <w:rsid w:val="00D23505"/>
    <w:rsid w:val="00D34613"/>
    <w:rsid w:val="00D466E5"/>
    <w:rsid w:val="00D47916"/>
    <w:rsid w:val="00D51680"/>
    <w:rsid w:val="00D53875"/>
    <w:rsid w:val="00D6294F"/>
    <w:rsid w:val="00D70099"/>
    <w:rsid w:val="00D732B8"/>
    <w:rsid w:val="00D735F8"/>
    <w:rsid w:val="00D745C8"/>
    <w:rsid w:val="00D812A7"/>
    <w:rsid w:val="00D81BC9"/>
    <w:rsid w:val="00D86983"/>
    <w:rsid w:val="00D869F1"/>
    <w:rsid w:val="00D91A05"/>
    <w:rsid w:val="00D965BC"/>
    <w:rsid w:val="00DA6876"/>
    <w:rsid w:val="00DB5287"/>
    <w:rsid w:val="00DC263D"/>
    <w:rsid w:val="00DC569A"/>
    <w:rsid w:val="00DD00F8"/>
    <w:rsid w:val="00DD4E27"/>
    <w:rsid w:val="00DD5455"/>
    <w:rsid w:val="00DD5DBE"/>
    <w:rsid w:val="00DF2B18"/>
    <w:rsid w:val="00DF685B"/>
    <w:rsid w:val="00E03A03"/>
    <w:rsid w:val="00E1381D"/>
    <w:rsid w:val="00E16461"/>
    <w:rsid w:val="00E2334B"/>
    <w:rsid w:val="00E30DDF"/>
    <w:rsid w:val="00E33476"/>
    <w:rsid w:val="00E40DF3"/>
    <w:rsid w:val="00E42FFE"/>
    <w:rsid w:val="00E507E7"/>
    <w:rsid w:val="00E50845"/>
    <w:rsid w:val="00E539E6"/>
    <w:rsid w:val="00E57BA3"/>
    <w:rsid w:val="00E605BD"/>
    <w:rsid w:val="00E60D44"/>
    <w:rsid w:val="00E61979"/>
    <w:rsid w:val="00E75487"/>
    <w:rsid w:val="00E8192B"/>
    <w:rsid w:val="00E83994"/>
    <w:rsid w:val="00E83A0D"/>
    <w:rsid w:val="00E83B4F"/>
    <w:rsid w:val="00E842D1"/>
    <w:rsid w:val="00E857A2"/>
    <w:rsid w:val="00EA23F3"/>
    <w:rsid w:val="00EA491B"/>
    <w:rsid w:val="00EB5BA3"/>
    <w:rsid w:val="00ED4F6F"/>
    <w:rsid w:val="00ED7DB3"/>
    <w:rsid w:val="00EE5A62"/>
    <w:rsid w:val="00EE6A82"/>
    <w:rsid w:val="00EE6EEF"/>
    <w:rsid w:val="00EF2884"/>
    <w:rsid w:val="00F02AC8"/>
    <w:rsid w:val="00F0526E"/>
    <w:rsid w:val="00F17E1A"/>
    <w:rsid w:val="00F21A80"/>
    <w:rsid w:val="00F23FBB"/>
    <w:rsid w:val="00F27F59"/>
    <w:rsid w:val="00F34069"/>
    <w:rsid w:val="00F40423"/>
    <w:rsid w:val="00F4763E"/>
    <w:rsid w:val="00F5289A"/>
    <w:rsid w:val="00F53B3D"/>
    <w:rsid w:val="00F6101E"/>
    <w:rsid w:val="00F758BB"/>
    <w:rsid w:val="00F76BA8"/>
    <w:rsid w:val="00F7767D"/>
    <w:rsid w:val="00F87ACC"/>
    <w:rsid w:val="00F93381"/>
    <w:rsid w:val="00FB1F5E"/>
    <w:rsid w:val="00FC267C"/>
    <w:rsid w:val="00FC57C9"/>
    <w:rsid w:val="00FC728B"/>
    <w:rsid w:val="00FD1E35"/>
    <w:rsid w:val="00FD41D0"/>
    <w:rsid w:val="00FD7BCC"/>
    <w:rsid w:val="00FE1BA0"/>
    <w:rsid w:val="00FE2781"/>
    <w:rsid w:val="00FE2C2B"/>
    <w:rsid w:val="00FF684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A2BE"/>
  <w15:chartTrackingRefBased/>
  <w15:docId w15:val="{3F8D0CD1-F5A8-4BA8-9B3D-7CDFACC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7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DB1B-7986-4870-8315-1F8BF4B9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Graham</dc:creator>
  <cp:keywords/>
  <dc:description/>
  <cp:lastModifiedBy>Cheryl Walburn</cp:lastModifiedBy>
  <cp:revision>11</cp:revision>
  <cp:lastPrinted>2023-08-16T10:55:00Z</cp:lastPrinted>
  <dcterms:created xsi:type="dcterms:W3CDTF">2024-02-21T13:25:00Z</dcterms:created>
  <dcterms:modified xsi:type="dcterms:W3CDTF">2024-02-28T15:18:00Z</dcterms:modified>
</cp:coreProperties>
</file>